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2862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6B428FAA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1E1C1A66">
      <w:pPr>
        <w:jc w:val="center"/>
        <w:rPr>
          <w:rFonts w:hint="eastAsia" w:ascii="黑体" w:hAnsi="黑体" w:eastAsia="黑体" w:cs="黑体"/>
          <w:b w:val="0"/>
          <w:bCs w:val="0"/>
          <w:spacing w:val="57"/>
          <w:sz w:val="52"/>
          <w:szCs w:val="5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57"/>
          <w:sz w:val="52"/>
          <w:szCs w:val="52"/>
          <w:lang w:val="en-US" w:eastAsia="zh-CN"/>
        </w:rPr>
        <w:t>泰山学院优秀科研创新团队</w:t>
      </w:r>
    </w:p>
    <w:p w14:paraId="56083B22">
      <w:pPr>
        <w:jc w:val="center"/>
        <w:rPr>
          <w:rFonts w:hint="default" w:ascii="黑体" w:hAnsi="黑体" w:eastAsia="黑体" w:cs="黑体"/>
          <w:b w:val="0"/>
          <w:bCs w:val="0"/>
          <w:spacing w:val="34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57"/>
          <w:sz w:val="52"/>
          <w:szCs w:val="52"/>
          <w:lang w:val="en-US" w:eastAsia="zh-CN"/>
        </w:rPr>
        <w:t>验收报告书</w:t>
      </w:r>
    </w:p>
    <w:bookmarkEnd w:id="0"/>
    <w:p w14:paraId="7A08DB68">
      <w:pPr>
        <w:jc w:val="both"/>
        <w:rPr>
          <w:rFonts w:hint="eastAsia" w:ascii="黑体" w:hAnsi="黑体" w:eastAsia="黑体" w:cs="黑体"/>
          <w:spacing w:val="34"/>
          <w:sz w:val="52"/>
          <w:szCs w:val="52"/>
          <w:lang w:val="en-US" w:eastAsia="zh-CN"/>
        </w:rPr>
      </w:pPr>
    </w:p>
    <w:p w14:paraId="12DC2AB2">
      <w:pPr>
        <w:jc w:val="both"/>
        <w:rPr>
          <w:rFonts w:hint="eastAsia" w:ascii="黑体" w:hAnsi="黑体" w:eastAsia="黑体" w:cs="黑体"/>
          <w:spacing w:val="34"/>
          <w:sz w:val="52"/>
          <w:szCs w:val="52"/>
          <w:lang w:val="en-US" w:eastAsia="zh-CN"/>
        </w:rPr>
      </w:pPr>
    </w:p>
    <w:p w14:paraId="4A1403FE">
      <w:pPr>
        <w:jc w:val="both"/>
        <w:rPr>
          <w:rFonts w:hint="eastAsia" w:ascii="黑体" w:hAnsi="黑体" w:eastAsia="黑体" w:cs="黑体"/>
          <w:spacing w:val="34"/>
          <w:sz w:val="52"/>
          <w:szCs w:val="52"/>
          <w:lang w:val="en-US" w:eastAsia="zh-CN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3522"/>
      </w:tblGrid>
      <w:tr w14:paraId="30EE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22ADBA57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团队名称：</w:t>
            </w:r>
          </w:p>
        </w:tc>
        <w:tc>
          <w:tcPr>
            <w:tcW w:w="352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1D9D0E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4018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2031ED93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团队负责人：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25B5E4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4236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70BFA33A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单位负责人：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79575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3E8B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52BCA61E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联系电话：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504FBB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  <w:tr w14:paraId="489F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2B9D8520">
            <w:pPr>
              <w:jc w:val="distribute"/>
              <w:rPr>
                <w:rFonts w:hint="eastAsia" w:ascii="仿宋_GB2312" w:hAnsi="仿宋_GB2312" w:eastAsia="仿宋_GB2312" w:cs="仿宋_GB2312"/>
                <w:spacing w:val="34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团队类型：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CC55F2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t xml:space="preserve">理工类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  <w:t>社科类</w:t>
            </w:r>
          </w:p>
        </w:tc>
      </w:tr>
      <w:tr w14:paraId="1441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126A998B">
            <w:pPr>
              <w:jc w:val="distribute"/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4"/>
                <w:sz w:val="32"/>
                <w:szCs w:val="40"/>
                <w:lang w:val="en-US" w:eastAsia="zh-CN"/>
              </w:rPr>
              <w:t>填表日期：</w:t>
            </w:r>
          </w:p>
        </w:tc>
        <w:tc>
          <w:tcPr>
            <w:tcW w:w="352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031249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32"/>
                <w:szCs w:val="40"/>
                <w:lang w:val="en-US" w:eastAsia="zh-CN"/>
              </w:rPr>
            </w:pPr>
          </w:p>
        </w:tc>
      </w:tr>
    </w:tbl>
    <w:p w14:paraId="1BEEA40C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58599035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12398DB7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35430CAE">
      <w:pPr>
        <w:ind w:firstLine="2568" w:firstLineChars="600"/>
        <w:jc w:val="both"/>
        <w:rPr>
          <w:rFonts w:hint="eastAsia" w:ascii="黑体" w:hAnsi="黑体" w:eastAsia="黑体" w:cs="黑体"/>
          <w:spacing w:val="34"/>
          <w:sz w:val="36"/>
          <w:szCs w:val="44"/>
          <w:lang w:val="en-US" w:eastAsia="zh-CN"/>
        </w:rPr>
      </w:pPr>
    </w:p>
    <w:p w14:paraId="39302538">
      <w:pPr>
        <w:jc w:val="center"/>
        <w:rPr>
          <w:rFonts w:hint="eastAsia" w:ascii="华文楷体" w:hAnsi="华文楷体" w:eastAsia="华文楷体" w:cs="华文楷体"/>
          <w:b/>
          <w:bCs/>
          <w:spacing w:val="34"/>
          <w:sz w:val="32"/>
          <w:szCs w:val="40"/>
          <w:lang w:val="en-US" w:eastAsia="zh-CN"/>
        </w:rPr>
      </w:pPr>
    </w:p>
    <w:p w14:paraId="1C19B84F">
      <w:pPr>
        <w:jc w:val="center"/>
        <w:rPr>
          <w:rFonts w:hint="eastAsia" w:ascii="黑体" w:hAnsi="黑体" w:eastAsia="黑体" w:cs="黑体"/>
          <w:spacing w:val="34"/>
          <w:sz w:val="40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pacing w:val="34"/>
          <w:sz w:val="32"/>
          <w:szCs w:val="40"/>
          <w:lang w:val="en-US" w:eastAsia="zh-CN"/>
        </w:rPr>
        <w:t>学科建设与研究生处制</w:t>
      </w:r>
    </w:p>
    <w:p w14:paraId="2A575C4E">
      <w:pPr>
        <w:jc w:val="center"/>
        <w:rPr>
          <w:rFonts w:hint="eastAsia" w:ascii="黑体" w:hAnsi="黑体" w:eastAsia="黑体" w:cs="黑体"/>
          <w:spacing w:val="34"/>
          <w:sz w:val="40"/>
          <w:szCs w:val="48"/>
          <w:lang w:val="en-US" w:eastAsia="zh-CN"/>
        </w:rPr>
      </w:pPr>
    </w:p>
    <w:p w14:paraId="27E9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34"/>
          <w:sz w:val="44"/>
          <w:szCs w:val="52"/>
          <w:lang w:val="en-US" w:eastAsia="zh-CN"/>
        </w:rPr>
      </w:pPr>
    </w:p>
    <w:p w14:paraId="7E40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34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4"/>
          <w:sz w:val="44"/>
          <w:szCs w:val="52"/>
          <w:lang w:val="en-US" w:eastAsia="zh-CN"/>
        </w:rPr>
        <w:t>填表说明</w:t>
      </w:r>
    </w:p>
    <w:p w14:paraId="4971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表中各项内容用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“小四号”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仿宋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GB2312字体填写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固定行距24磅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签名处应使用黑色钢笔或签字笔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表格栏高不足处可自行增加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排版务求整洁清晰。</w:t>
      </w:r>
    </w:p>
    <w:p w14:paraId="0B4F2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2. 团队成员组成、建设目标应与《泰山学院优秀科研创新团队任务书》保持一致，不得删减；项目立项、到账经费、产出成果的统计时间节点为2023年1月至2025年12月。</w:t>
      </w:r>
    </w:p>
    <w:p w14:paraId="60D2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40"/>
          <w:lang w:val="en-US" w:eastAsia="zh-CN"/>
        </w:rPr>
        <w:t>采用A4普通纸双面打（复）印。</w:t>
      </w:r>
    </w:p>
    <w:p w14:paraId="43E2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76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pacing w:val="34"/>
          <w:sz w:val="32"/>
          <w:szCs w:val="40"/>
          <w:lang w:val="en-US" w:eastAsia="zh-CN"/>
        </w:rPr>
      </w:pPr>
    </w:p>
    <w:p w14:paraId="159D7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76" w:firstLineChars="200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pacing w:val="34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pacing w:val="34"/>
          <w:sz w:val="32"/>
          <w:szCs w:val="40"/>
          <w:lang w:val="en-US" w:eastAsia="zh-CN"/>
        </w:rPr>
        <w:br w:type="page"/>
      </w:r>
    </w:p>
    <w:p w14:paraId="31C0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一、团队基本信息</w:t>
      </w:r>
    </w:p>
    <w:tbl>
      <w:tblPr>
        <w:tblStyle w:val="8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68"/>
        <w:gridCol w:w="1452"/>
        <w:gridCol w:w="1572"/>
        <w:gridCol w:w="1596"/>
        <w:gridCol w:w="1739"/>
      </w:tblGrid>
      <w:tr w14:paraId="0E23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751" w:type="dxa"/>
            <w:vAlign w:val="center"/>
          </w:tcPr>
          <w:p w14:paraId="5941734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  <w:p w14:paraId="687F7452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方向</w:t>
            </w:r>
          </w:p>
        </w:tc>
        <w:tc>
          <w:tcPr>
            <w:tcW w:w="1368" w:type="dxa"/>
            <w:vAlign w:val="center"/>
          </w:tcPr>
          <w:p w14:paraId="5A8B52D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452" w:type="dxa"/>
            <w:vAlign w:val="center"/>
          </w:tcPr>
          <w:p w14:paraId="514933E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2" w:type="dxa"/>
            <w:vAlign w:val="center"/>
          </w:tcPr>
          <w:p w14:paraId="30D3197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6" w:type="dxa"/>
            <w:vAlign w:val="center"/>
          </w:tcPr>
          <w:p w14:paraId="6C20FAE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39" w:type="dxa"/>
            <w:vAlign w:val="center"/>
          </w:tcPr>
          <w:p w14:paraId="66DE119E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 w14:paraId="2CA5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restart"/>
            <w:vAlign w:val="center"/>
          </w:tcPr>
          <w:p w14:paraId="1869E41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29C94378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</w:rPr>
              <w:t>带头人</w:t>
            </w:r>
          </w:p>
        </w:tc>
        <w:tc>
          <w:tcPr>
            <w:tcW w:w="1452" w:type="dxa"/>
            <w:vAlign w:val="center"/>
          </w:tcPr>
          <w:p w14:paraId="59E0B69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44DD3BE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1CC8CEB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6610F83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AD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269921A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2C43538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13D90D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527401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1F2153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41D645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7C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49F70690"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6792C2F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5B4E56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747A0A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33FF4E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1C1C40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51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70AE5A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45A6495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27F72F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1570755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2BCAB38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4059FD9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D0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61AEE6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1476106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6F0AC63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75D7248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A6909A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07F01BE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DD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restart"/>
            <w:vAlign w:val="center"/>
          </w:tcPr>
          <w:p w14:paraId="3CC97AC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10AED8A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</w:rPr>
              <w:t>带头人</w:t>
            </w:r>
          </w:p>
        </w:tc>
        <w:tc>
          <w:tcPr>
            <w:tcW w:w="1452" w:type="dxa"/>
            <w:vAlign w:val="center"/>
          </w:tcPr>
          <w:p w14:paraId="3F0AF85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2C2FDB1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2B5A2E6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00ABEC6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68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5B39180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79A80B8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4E3870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7852C2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3E1C33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0EE0EF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6B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340FB07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3F063F9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0AFDAA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66F440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1F2401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1FC859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87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0BEFD6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63B0413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A5555D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52E462E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786A1CB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663642A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60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33FA725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52DB8F2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17E730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265AB1F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1B2D29B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5788D77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2F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restart"/>
            <w:vAlign w:val="center"/>
          </w:tcPr>
          <w:p w14:paraId="7E445F7F">
            <w:pPr>
              <w:ind w:left="113" w:right="113"/>
              <w:jc w:val="center"/>
              <w:rPr>
                <w:rFonts w:hint="default" w:ascii="黑体" w:hAnsi="黑体" w:eastAsia="黑体" w:cs="黑体"/>
                <w:color w:val="auto"/>
                <w:spacing w:val="3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4A2B655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带头人</w:t>
            </w:r>
          </w:p>
        </w:tc>
        <w:tc>
          <w:tcPr>
            <w:tcW w:w="1452" w:type="dxa"/>
            <w:vAlign w:val="center"/>
          </w:tcPr>
          <w:p w14:paraId="7B81E02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52946CF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46F903F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0AAE017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2C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1020EB8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2D1ED4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1D7C52B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094E9A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38F995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4C0EAE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C5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1970D17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4F69CD9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</w:rPr>
              <w:t>骨干成员</w:t>
            </w:r>
          </w:p>
        </w:tc>
        <w:tc>
          <w:tcPr>
            <w:tcW w:w="1452" w:type="dxa"/>
            <w:vAlign w:val="center"/>
          </w:tcPr>
          <w:p w14:paraId="1A8931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72" w:type="dxa"/>
            <w:vAlign w:val="center"/>
          </w:tcPr>
          <w:p w14:paraId="225CD6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6" w:type="dxa"/>
            <w:vAlign w:val="center"/>
          </w:tcPr>
          <w:p w14:paraId="089AD0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622DD1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3C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27F90CC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36B2EA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0BE22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0D1FEF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5675B4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23457D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3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vMerge w:val="continue"/>
            <w:vAlign w:val="center"/>
          </w:tcPr>
          <w:p w14:paraId="435210B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6A5C37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AE96F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07CB1C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281853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506533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9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1" w:type="dxa"/>
            <w:vMerge w:val="restart"/>
            <w:textDirection w:val="tbRlV"/>
            <w:vAlign w:val="center"/>
          </w:tcPr>
          <w:p w14:paraId="6220E04F"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4"/>
                <w:sz w:val="24"/>
                <w:szCs w:val="24"/>
                <w:vertAlign w:val="baseline"/>
                <w:lang w:val="en-US" w:eastAsia="zh-CN"/>
              </w:rPr>
              <w:t>团队科研情况汇总</w:t>
            </w:r>
          </w:p>
        </w:tc>
        <w:tc>
          <w:tcPr>
            <w:tcW w:w="7727" w:type="dxa"/>
            <w:gridSpan w:val="5"/>
            <w:vAlign w:val="center"/>
          </w:tcPr>
          <w:p w14:paraId="57FC85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2023年1月至2025年12月，立项省部级及以上科研项目共____项（其中：国家级____项，省部级____项）。</w:t>
            </w:r>
          </w:p>
        </w:tc>
      </w:tr>
      <w:tr w14:paraId="634C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1" w:type="dxa"/>
            <w:vMerge w:val="continue"/>
            <w:vAlign w:val="center"/>
          </w:tcPr>
          <w:p w14:paraId="220302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488179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2023年1月至2025年12月，团队成员纵横向项目到账经费累计____万元，人均到账经费____万元。</w:t>
            </w:r>
          </w:p>
        </w:tc>
      </w:tr>
      <w:tr w14:paraId="0D0F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751" w:type="dxa"/>
            <w:vMerge w:val="continue"/>
            <w:vAlign w:val="center"/>
          </w:tcPr>
          <w:p w14:paraId="09190F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618A64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0"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2023年1月至2025年12月，团队成员发表在SCI、SSCI、CSSCI、EI收录期刊（不含会议论文集）、北大中文核心期刊的论文经认定后共计____篇，其中可认定为2倍计算量的论文____篇、认定为____篇，其他____篇；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授权发明专利____项；科研成果获奖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经认定后共计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____项，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其中可认定为2倍计算量的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成果获奖____项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、认定为____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其他____项；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正式出版学术著作经认定后共计____部，其中可认定为2倍计算量的著作____部、认定为____部，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其他____部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68D13E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团队成员累计产出科研成果总数共计____项，人均产出成果____项。</w:t>
            </w:r>
          </w:p>
        </w:tc>
      </w:tr>
      <w:tr w14:paraId="60AB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51" w:type="dxa"/>
            <w:vMerge w:val="continue"/>
            <w:vAlign w:val="center"/>
          </w:tcPr>
          <w:p w14:paraId="15E00E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29D931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2023年1月至2025年12月，获省部级及以上科研奖励/全国性行业科研奖励____项。</w:t>
            </w:r>
          </w:p>
        </w:tc>
      </w:tr>
    </w:tbl>
    <w:p w14:paraId="7A900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注：该表中统计的项目、成果、科研奖励范围应符合《泰山学院优秀科研创新团队建设计划实施方案》的考核指标要求。</w:t>
      </w:r>
    </w:p>
    <w:p w14:paraId="2ED0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  <w:sectPr>
          <w:pgSz w:w="11906" w:h="16838"/>
          <w:pgMar w:top="1383" w:right="1576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092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二、建设期内科研业绩情况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28"/>
        <w:gridCol w:w="2472"/>
        <w:gridCol w:w="1043"/>
        <w:gridCol w:w="1212"/>
        <w:gridCol w:w="1356"/>
        <w:gridCol w:w="1555"/>
      </w:tblGrid>
      <w:tr w14:paraId="1E5C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456" w:type="dxa"/>
            <w:vMerge w:val="restart"/>
            <w:vAlign w:val="center"/>
          </w:tcPr>
          <w:p w14:paraId="719D4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科研项目</w:t>
            </w:r>
          </w:p>
        </w:tc>
        <w:tc>
          <w:tcPr>
            <w:tcW w:w="428" w:type="dxa"/>
            <w:vAlign w:val="center"/>
          </w:tcPr>
          <w:p w14:paraId="7A67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2" w:type="dxa"/>
            <w:vAlign w:val="center"/>
          </w:tcPr>
          <w:p w14:paraId="6AC4A8C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3" w:type="dxa"/>
            <w:vAlign w:val="center"/>
          </w:tcPr>
          <w:p w14:paraId="152DD72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212" w:type="dxa"/>
            <w:vAlign w:val="center"/>
          </w:tcPr>
          <w:p w14:paraId="4A0F9AF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1356" w:type="dxa"/>
            <w:vAlign w:val="center"/>
          </w:tcPr>
          <w:p w14:paraId="0621EE9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到账经费</w:t>
            </w:r>
          </w:p>
        </w:tc>
        <w:tc>
          <w:tcPr>
            <w:tcW w:w="1555" w:type="dxa"/>
            <w:vAlign w:val="center"/>
          </w:tcPr>
          <w:p w14:paraId="1697FA7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立项时间</w:t>
            </w:r>
          </w:p>
        </w:tc>
      </w:tr>
      <w:tr w14:paraId="2F93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913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2D76137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472" w:type="dxa"/>
            <w:vAlign w:val="center"/>
          </w:tcPr>
          <w:p w14:paraId="02C4D2B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C3097F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3A1359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381194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8D3318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E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6394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34E4D8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472" w:type="dxa"/>
            <w:vAlign w:val="center"/>
          </w:tcPr>
          <w:p w14:paraId="5C10057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3839A9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19E73B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1B1F294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734E70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F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33B5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ADA29F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472" w:type="dxa"/>
            <w:vAlign w:val="center"/>
          </w:tcPr>
          <w:p w14:paraId="269F6B7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F65F35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FA812E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F4ED29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C63E6B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CB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6E4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1296F0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1B9910E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66F2AC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61C33CA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F4BADE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9F2716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07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805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0D9A5A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578FF35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2B256E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27A7156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926B6F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6BF6A7E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23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5CEE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A66DF7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1F5477E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706F36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3AE5C9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6F134A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1CFC84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82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456" w:type="dxa"/>
            <w:vMerge w:val="restart"/>
            <w:vAlign w:val="center"/>
          </w:tcPr>
          <w:p w14:paraId="620F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发表论文</w:t>
            </w:r>
          </w:p>
        </w:tc>
        <w:tc>
          <w:tcPr>
            <w:tcW w:w="428" w:type="dxa"/>
            <w:vAlign w:val="center"/>
          </w:tcPr>
          <w:p w14:paraId="2806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2" w:type="dxa"/>
            <w:vAlign w:val="center"/>
          </w:tcPr>
          <w:p w14:paraId="06430A3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1043" w:type="dxa"/>
            <w:vAlign w:val="center"/>
          </w:tcPr>
          <w:p w14:paraId="78066FC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212" w:type="dxa"/>
            <w:vAlign w:val="center"/>
          </w:tcPr>
          <w:p w14:paraId="446B0E47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356" w:type="dxa"/>
            <w:vAlign w:val="center"/>
          </w:tcPr>
          <w:p w14:paraId="4280D78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发表刊物、卷期、页码</w:t>
            </w:r>
          </w:p>
        </w:tc>
        <w:tc>
          <w:tcPr>
            <w:tcW w:w="1555" w:type="dxa"/>
            <w:vAlign w:val="center"/>
          </w:tcPr>
          <w:p w14:paraId="46C55E7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收录情况</w:t>
            </w:r>
          </w:p>
        </w:tc>
      </w:tr>
      <w:tr w14:paraId="251D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110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078A409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472" w:type="dxa"/>
            <w:vAlign w:val="center"/>
          </w:tcPr>
          <w:p w14:paraId="0AC5463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7DBD1C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08E7EE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00B073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0D6FD9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1B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630E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2996091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472" w:type="dxa"/>
            <w:vAlign w:val="center"/>
          </w:tcPr>
          <w:p w14:paraId="12FA501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0B0551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17CAAD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AFE5F6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3947B9A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D4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3971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714716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472" w:type="dxa"/>
            <w:vAlign w:val="center"/>
          </w:tcPr>
          <w:p w14:paraId="42E56C2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121608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B047BA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F92771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C1C998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2E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F248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8F1C81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472" w:type="dxa"/>
            <w:vAlign w:val="center"/>
          </w:tcPr>
          <w:p w14:paraId="2E39E6B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345CE1E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A0D990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AC3E42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065D32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60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73C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2C25D2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37E0F92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6E10AF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FC1B7A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624F3A6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38E65EC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3D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2360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F11027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5DFDDBB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4F3C89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2ED48E3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C33AC0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DAE38A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36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E7AB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17666A3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197A079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AC3683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56C6A5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9B1E54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566FB2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F3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174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780B4F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56500B1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E5EC0F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06AA23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77E9017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872ED9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DB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C684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4CA6ADC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0A20E058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25F4DB9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817811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A69F30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59B18E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A9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AFB8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28BCFEF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195589B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346E2B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3E8070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DC5202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EC140A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6A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A1F6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D3089D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72" w:type="dxa"/>
            <w:vAlign w:val="center"/>
          </w:tcPr>
          <w:p w14:paraId="3AC8817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8FA9F7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9A172C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106298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F7ED46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80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73F4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0DA922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34187FE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E59C2F8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EF6041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59AAF8D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7DF454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49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456" w:type="dxa"/>
            <w:vMerge w:val="restart"/>
            <w:vAlign w:val="center"/>
          </w:tcPr>
          <w:p w14:paraId="5E436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出版著作</w:t>
            </w:r>
          </w:p>
        </w:tc>
        <w:tc>
          <w:tcPr>
            <w:tcW w:w="428" w:type="dxa"/>
            <w:vAlign w:val="center"/>
          </w:tcPr>
          <w:p w14:paraId="06A1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2" w:type="dxa"/>
            <w:vAlign w:val="center"/>
          </w:tcPr>
          <w:p w14:paraId="1C31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著作名称</w:t>
            </w:r>
          </w:p>
        </w:tc>
        <w:tc>
          <w:tcPr>
            <w:tcW w:w="1043" w:type="dxa"/>
            <w:vAlign w:val="center"/>
          </w:tcPr>
          <w:p w14:paraId="6941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2568" w:type="dxa"/>
            <w:gridSpan w:val="2"/>
            <w:vAlign w:val="center"/>
          </w:tcPr>
          <w:p w14:paraId="0123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555" w:type="dxa"/>
            <w:vAlign w:val="center"/>
          </w:tcPr>
          <w:p w14:paraId="33B8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出版时间</w:t>
            </w:r>
          </w:p>
        </w:tc>
      </w:tr>
      <w:tr w14:paraId="0CB0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08525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362050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472" w:type="dxa"/>
            <w:vAlign w:val="center"/>
          </w:tcPr>
          <w:p w14:paraId="3B6115E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136C9B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32288CF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8B052B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6B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5D366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1211046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472" w:type="dxa"/>
            <w:vAlign w:val="center"/>
          </w:tcPr>
          <w:p w14:paraId="5F67191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7B83E9E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022E882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F6581E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3E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4745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3E2A806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472" w:type="dxa"/>
            <w:vAlign w:val="center"/>
          </w:tcPr>
          <w:p w14:paraId="66E5F8D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4CC8F8B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6991E22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C1C1C2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B6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70CE9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4643F06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779EB45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7E5B0F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28464B9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ED62D7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0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C5F2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1F564EF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4DA8BE3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65C437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5BFAF8B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05233D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C1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438A9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4909BE8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72" w:type="dxa"/>
            <w:vAlign w:val="center"/>
          </w:tcPr>
          <w:p w14:paraId="61A62A1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9E346E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512894A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5D10971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F2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456" w:type="dxa"/>
            <w:vMerge w:val="restart"/>
            <w:vAlign w:val="center"/>
          </w:tcPr>
          <w:p w14:paraId="6931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授权发明专利</w:t>
            </w:r>
          </w:p>
        </w:tc>
        <w:tc>
          <w:tcPr>
            <w:tcW w:w="428" w:type="dxa"/>
            <w:vAlign w:val="center"/>
          </w:tcPr>
          <w:p w14:paraId="683B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2" w:type="dxa"/>
            <w:vAlign w:val="center"/>
          </w:tcPr>
          <w:p w14:paraId="58FB98C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043" w:type="dxa"/>
            <w:vAlign w:val="center"/>
          </w:tcPr>
          <w:p w14:paraId="45A11CA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212" w:type="dxa"/>
            <w:vAlign w:val="center"/>
          </w:tcPr>
          <w:p w14:paraId="0A1BF48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授权时间</w:t>
            </w:r>
          </w:p>
        </w:tc>
        <w:tc>
          <w:tcPr>
            <w:tcW w:w="1356" w:type="dxa"/>
            <w:vAlign w:val="center"/>
          </w:tcPr>
          <w:p w14:paraId="348BF3A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1555" w:type="dxa"/>
            <w:vAlign w:val="center"/>
          </w:tcPr>
          <w:p w14:paraId="649B158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专利类型</w:t>
            </w:r>
          </w:p>
        </w:tc>
      </w:tr>
      <w:tr w14:paraId="673B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63051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6104837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472" w:type="dxa"/>
            <w:vAlign w:val="center"/>
          </w:tcPr>
          <w:p w14:paraId="0FC4319F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41BDD05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06E9EA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CD5B65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6859B0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DC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15CF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26A4C1D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472" w:type="dxa"/>
            <w:vAlign w:val="center"/>
          </w:tcPr>
          <w:p w14:paraId="212EA7B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34AF594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2B4719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45F4899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D0CD28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3F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781B5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F60307C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472" w:type="dxa"/>
            <w:vAlign w:val="center"/>
          </w:tcPr>
          <w:p w14:paraId="6E29D16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4F62906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4A2F0E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7E27F668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B890B9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28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73E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7C7727D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12BE1ED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FB6844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6E94258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6A010E0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79B8A1C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A2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71574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441DE12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0364EFE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8DBDB7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B6D959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717A09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14A11BF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8C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2A0D0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2287213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72" w:type="dxa"/>
            <w:vAlign w:val="center"/>
          </w:tcPr>
          <w:p w14:paraId="1566454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36B1F47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F74E31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B4B5A8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4D4B739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43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456" w:type="dxa"/>
            <w:vMerge w:val="restart"/>
            <w:vAlign w:val="center"/>
          </w:tcPr>
          <w:p w14:paraId="7AFA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科研获奖</w:t>
            </w:r>
          </w:p>
        </w:tc>
        <w:tc>
          <w:tcPr>
            <w:tcW w:w="428" w:type="dxa"/>
            <w:vAlign w:val="center"/>
          </w:tcPr>
          <w:p w14:paraId="0B72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2" w:type="dxa"/>
            <w:vAlign w:val="center"/>
          </w:tcPr>
          <w:p w14:paraId="722FB3B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获奖名称</w:t>
            </w:r>
          </w:p>
        </w:tc>
        <w:tc>
          <w:tcPr>
            <w:tcW w:w="1043" w:type="dxa"/>
            <w:vAlign w:val="center"/>
          </w:tcPr>
          <w:p w14:paraId="1235699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1212" w:type="dxa"/>
            <w:vAlign w:val="center"/>
          </w:tcPr>
          <w:p w14:paraId="49C7DCD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奖励类别</w:t>
            </w:r>
          </w:p>
        </w:tc>
        <w:tc>
          <w:tcPr>
            <w:tcW w:w="1356" w:type="dxa"/>
            <w:vAlign w:val="center"/>
          </w:tcPr>
          <w:p w14:paraId="1D45A4E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1555" w:type="dxa"/>
            <w:vAlign w:val="center"/>
          </w:tcPr>
          <w:p w14:paraId="54FBF4A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获奖时间</w:t>
            </w:r>
          </w:p>
        </w:tc>
      </w:tr>
      <w:tr w14:paraId="2DE5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365E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50EED55A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472" w:type="dxa"/>
            <w:vAlign w:val="center"/>
          </w:tcPr>
          <w:p w14:paraId="4C91E8C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F87351B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29C4A4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5856868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3E8F6C0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B6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6" w:type="dxa"/>
            <w:vMerge w:val="continue"/>
            <w:vAlign w:val="center"/>
          </w:tcPr>
          <w:p w14:paraId="65B50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1C6A681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472" w:type="dxa"/>
            <w:vAlign w:val="center"/>
          </w:tcPr>
          <w:p w14:paraId="11FA8391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D80622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C4EEB3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89D6A5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0E3D7608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29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49B3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64827C6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472" w:type="dxa"/>
            <w:vAlign w:val="center"/>
          </w:tcPr>
          <w:p w14:paraId="131EAF9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2435EAB7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684025E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24CA9019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6B2713C2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77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vAlign w:val="center"/>
          </w:tcPr>
          <w:p w14:paraId="1720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12B2A6A0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...</w:t>
            </w:r>
          </w:p>
        </w:tc>
        <w:tc>
          <w:tcPr>
            <w:tcW w:w="2472" w:type="dxa"/>
            <w:vAlign w:val="center"/>
          </w:tcPr>
          <w:p w14:paraId="2F77FB0D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093DC685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21D75E1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1149FEC4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 w14:paraId="25A89183">
            <w:pPr>
              <w:pStyle w:val="10"/>
              <w:adjustRightIn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75C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注：该表中填写的各项明细应符合《泰山学院优秀科研创新团队建设计划实施方案》的考核指标要求。</w:t>
      </w:r>
    </w:p>
    <w:p w14:paraId="307838FD">
      <w:pPr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br w:type="page"/>
      </w:r>
    </w:p>
    <w:p w14:paraId="0D9A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黑体" w:hAnsi="黑体" w:eastAsia="黑体" w:cs="黑体"/>
          <w:sz w:val="36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highlight w:val="none"/>
          <w:lang w:val="en-US" w:eastAsia="zh-CN"/>
        </w:rPr>
        <w:t>三、建设目标完成情况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F2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8522" w:type="dxa"/>
          </w:tcPr>
          <w:p w14:paraId="2B41CFF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1.团队建设总目标及完成情况（与任务书中建设目标保持一致）</w:t>
            </w:r>
          </w:p>
          <w:p w14:paraId="10D4CF4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5DE943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7B8D91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8280F4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D708FB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52F9A7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B855EE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2B8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0" w:firstLineChars="20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C2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1" w:hRule="atLeast"/>
        </w:trPr>
        <w:tc>
          <w:tcPr>
            <w:tcW w:w="8522" w:type="dxa"/>
          </w:tcPr>
          <w:p w14:paraId="754B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2.建设期内取得的主要成效（阐述任务指标完成情况、队伍建设、研究方向凝练等方面的工作成效，限600字）</w:t>
            </w:r>
          </w:p>
          <w:p w14:paraId="66238301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7CBAC2E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0BD0180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7B3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0243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73B1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4310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350B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5FC3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30EF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189D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407C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0D9F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71A6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261F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1946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5E9F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5809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726C45C0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F70CB58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DE4800A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02DAD16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9B88656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95815BF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E89B14A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2CE52E5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3906D2D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9F59F26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FD5CB57">
            <w:pPr>
              <w:tabs>
                <w:tab w:val="left" w:pos="137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58A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C8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98C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2BC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8EC5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B1B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CD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8AD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B26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ED18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44C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8B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084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firstLine="5040" w:firstLineChars="18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团队负责人签字：</w:t>
            </w:r>
          </w:p>
          <w:p w14:paraId="764C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32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  月      日</w:t>
            </w:r>
          </w:p>
          <w:p w14:paraId="7B713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32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92CAA2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br w:type="page"/>
      </w:r>
    </w:p>
    <w:p w14:paraId="4025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四、经费使用情况</w:t>
      </w:r>
    </w:p>
    <w:tbl>
      <w:tblPr>
        <w:tblStyle w:val="7"/>
        <w:tblW w:w="88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35"/>
        <w:gridCol w:w="2937"/>
      </w:tblGrid>
      <w:tr w14:paraId="14B1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1B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支出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金额（万元）</w:t>
            </w:r>
          </w:p>
        </w:tc>
      </w:tr>
      <w:tr w14:paraId="031B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681D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2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0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0F7026A4"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8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咨询费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5865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F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手续费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9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2F6D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E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邮电费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2512C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D9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差旅费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E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6C63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2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出国（境）费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E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566D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6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维修（护）费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2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7BEEB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7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租赁费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41A2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D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会议费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5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74ED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7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培训费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A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6BFC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5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专用材料费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4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4950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4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0CEA8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9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委托业务费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B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3688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6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其他交通费用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EDD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4B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其他商品和服务支出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F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472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2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会员费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0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7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2A01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出版费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8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224A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E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广告宣传费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F64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专利费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512D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资本性支出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03D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办公设备购置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D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58BEF7A"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4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专用设备购置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375B0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9E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大型修缮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515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图书购置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8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B5E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F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43F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F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</w:tbl>
    <w:p w14:paraId="53CEC568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br w:type="page"/>
      </w:r>
    </w:p>
    <w:p w14:paraId="7027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五、相关附件材料</w:t>
      </w:r>
    </w:p>
    <w:p w14:paraId="7AF3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新增国家级、省部级科研项目立项证明材料</w:t>
      </w:r>
    </w:p>
    <w:p w14:paraId="681D3D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）新增高水平科研成果证明材料</w:t>
      </w:r>
    </w:p>
    <w:p w14:paraId="77CB82D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授权发明专利证书复印件</w:t>
      </w:r>
    </w:p>
    <w:p w14:paraId="32C2A97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新增省部级以上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明材料</w:t>
      </w:r>
    </w:p>
    <w:p w14:paraId="6EF71B3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）新增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横向项目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到账经费证明材料</w:t>
      </w:r>
    </w:p>
    <w:p w14:paraId="685CED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团队建设和学术交流证明材料</w:t>
      </w:r>
    </w:p>
    <w:p w14:paraId="21D3B1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其他证明材料</w:t>
      </w:r>
    </w:p>
    <w:p w14:paraId="7B67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jk1MjNjZWIyMDc4YzM2YmRlYWQ2YTdlYmYwY2EifQ=="/>
  </w:docVars>
  <w:rsids>
    <w:rsidRoot w:val="65EA72EC"/>
    <w:rsid w:val="049F168E"/>
    <w:rsid w:val="08DB07BA"/>
    <w:rsid w:val="093B1AB4"/>
    <w:rsid w:val="13BA5B9C"/>
    <w:rsid w:val="17D76A7E"/>
    <w:rsid w:val="19AD2BEC"/>
    <w:rsid w:val="1B0238A2"/>
    <w:rsid w:val="236274EE"/>
    <w:rsid w:val="24C70119"/>
    <w:rsid w:val="25ED4D74"/>
    <w:rsid w:val="2AF85D21"/>
    <w:rsid w:val="2D7C08D5"/>
    <w:rsid w:val="2E1077F3"/>
    <w:rsid w:val="2EF216CD"/>
    <w:rsid w:val="334B74F6"/>
    <w:rsid w:val="33677DCC"/>
    <w:rsid w:val="361E70BC"/>
    <w:rsid w:val="3E815725"/>
    <w:rsid w:val="3FBB2961"/>
    <w:rsid w:val="46B711F2"/>
    <w:rsid w:val="46C83B6B"/>
    <w:rsid w:val="47685334"/>
    <w:rsid w:val="47B844A8"/>
    <w:rsid w:val="47F532D4"/>
    <w:rsid w:val="49132919"/>
    <w:rsid w:val="5151508A"/>
    <w:rsid w:val="51B05447"/>
    <w:rsid w:val="537555F3"/>
    <w:rsid w:val="57D110C7"/>
    <w:rsid w:val="582F5088"/>
    <w:rsid w:val="604B74F4"/>
    <w:rsid w:val="61652290"/>
    <w:rsid w:val="65EA72EC"/>
    <w:rsid w:val="664B22BA"/>
    <w:rsid w:val="676D784C"/>
    <w:rsid w:val="69280027"/>
    <w:rsid w:val="6C315410"/>
    <w:rsid w:val="6F176864"/>
    <w:rsid w:val="71604558"/>
    <w:rsid w:val="719316C5"/>
    <w:rsid w:val="72A0457C"/>
    <w:rsid w:val="739D64AA"/>
    <w:rsid w:val="753B10E2"/>
    <w:rsid w:val="79D80E02"/>
    <w:rsid w:val="7AE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312" w:lineRule="atLeast"/>
      <w:jc w:val="center"/>
    </w:pPr>
    <w:rPr>
      <w:rFonts w:ascii="仿宋_GB2312" w:eastAsia="仿宋_GB2312"/>
      <w:szCs w:val="20"/>
    </w:rPr>
  </w:style>
  <w:style w:type="paragraph" w:styleId="4">
    <w:name w:val="Body Text First Indent 2"/>
    <w:basedOn w:val="5"/>
    <w:qFormat/>
    <w:uiPriority w:val="0"/>
    <w:pPr>
      <w:ind w:firstLine="420"/>
    </w:pPr>
  </w:style>
  <w:style w:type="paragraph" w:styleId="5">
    <w:name w:val="Body Text Indent"/>
    <w:basedOn w:val="1"/>
    <w:qFormat/>
    <w:uiPriority w:val="99"/>
    <w:pPr>
      <w:spacing w:line="324" w:lineRule="auto"/>
      <w:ind w:firstLine="560" w:firstLineChars="200"/>
    </w:pPr>
    <w:rPr>
      <w:rFonts w:ascii="宋体" w:hAnsi="宋体"/>
      <w:sz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准"/>
    <w:basedOn w:val="1"/>
    <w:qFormat/>
    <w:uiPriority w:val="99"/>
    <w:pPr>
      <w:spacing w:before="120" w:after="120" w:line="312" w:lineRule="atLeast"/>
    </w:pPr>
    <w:rPr>
      <w:rFonts w:ascii="宋体"/>
      <w:szCs w:val="20"/>
    </w:rPr>
  </w:style>
  <w:style w:type="paragraph" w:customStyle="1" w:styleId="11">
    <w:name w:val="Table Paragraph"/>
    <w:basedOn w:val="1"/>
    <w:qFormat/>
    <w:uiPriority w:val="99"/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1161</Words>
  <Characters>1305</Characters>
  <Lines>0</Lines>
  <Paragraphs>0</Paragraphs>
  <TotalTime>33</TotalTime>
  <ScaleCrop>false</ScaleCrop>
  <LinksUpToDate>false</LinksUpToDate>
  <CharactersWithSpaces>1361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2023-03-06T08:37:00Z</dcterms:created>
  <dc:creator>三瘦</dc:creator>
  <cp:lastModifiedBy>三瘦</cp:lastModifiedBy>
  <cp:lastPrinted>2026-03-24T08:41:46Z</cp:lastPrinted>
  <dcterms:modified xsi:type="dcterms:W3CDTF">2026-03-24T09:54:26Z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E3CF74EBE59E415C90CD93C805766CA8_13</vt:lpwstr>
  </property>
  <property fmtid="{D5CDD505-2E9C-101B-9397-08002B2CF9AE}" pid="4" name="KSOTemplateDocerSaveRecord">
    <vt:lpwstr>eyJoZGlkIjoiZGQ0Zjk1MjNjZWIyMDc4YzM2YmRlYWQ2YTdlYmYwY2EiLCJ1c2VySWQiOiIxOTk0MDA0MTgifQ==</vt:lpwstr>
  </property>
</Properties>
</file>